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23" w:rsidRPr="00F40357" w:rsidRDefault="00362723" w:rsidP="00362723">
      <w:pPr>
        <w:pStyle w:val="1"/>
        <w:shd w:val="clear" w:color="auto" w:fill="FFFFFF"/>
        <w:spacing w:before="300" w:after="150"/>
        <w:jc w:val="center"/>
        <w:rPr>
          <w:rFonts w:ascii="Times New Roman" w:hAnsi="Times New Roman" w:cs="Times New Roman"/>
          <w:color w:val="181818"/>
        </w:rPr>
      </w:pPr>
      <w:r w:rsidRPr="002B46F6">
        <w:rPr>
          <w:rFonts w:ascii="Times New Roman" w:hAnsi="Times New Roman" w:cs="Times New Roman"/>
          <w:color w:val="000000" w:themeColor="text1"/>
          <w:shd w:val="clear" w:color="auto" w:fill="FFFFFF" w:themeFill="background1"/>
          <w:lang w:val="kk-KZ"/>
        </w:rPr>
        <w:t>Информация о проведений мероприятия в роли реализаций по программе</w:t>
      </w:r>
      <w:r w:rsidRPr="002B46F6">
        <w:rPr>
          <w:rFonts w:ascii="Times New Roman" w:hAnsi="Times New Roman" w:cs="Times New Roman"/>
          <w:b w:val="0"/>
          <w:shd w:val="clear" w:color="auto" w:fill="FFFFFF" w:themeFill="background1"/>
          <w:lang w:val="kk-KZ"/>
        </w:rPr>
        <w:t xml:space="preserve"> </w:t>
      </w:r>
      <w:r w:rsidRPr="002B46F6">
        <w:rPr>
          <w:rFonts w:ascii="Times New Roman" w:hAnsi="Times New Roman" w:cs="Times New Roman"/>
          <w:i/>
          <w:color w:val="181818"/>
        </w:rPr>
        <w:t>"Взгляд в будущее: модернизация общественного сознания"</w:t>
      </w:r>
    </w:p>
    <w:p w:rsidR="00362723" w:rsidRPr="00A3120D" w:rsidRDefault="00362723" w:rsidP="003627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3120D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Стимулирующею модернизацию национальной патриотического и духовного сознания. Пробудить у детей национальное сознание, донести до детей, что Независимость далась нам не легким путем. Пробудить чувство гордости, уважение к родному народу,любви и поглощение национального духа.</w:t>
      </w:r>
    </w:p>
    <w:p w:rsidR="00362723" w:rsidRDefault="00362723" w:rsidP="0036272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2723" w:rsidRDefault="00362723" w:rsidP="003627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Как всем известно 16 декабря 1991 года наш Кахазстан стал Независимым. Что в знак Независимости нашей страны внесли 3 символа:</w:t>
      </w:r>
    </w:p>
    <w:p w:rsidR="00362723" w:rsidRDefault="00362723" w:rsidP="003627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Флаг, Герб и Гимн – Не просто символы страны,</w:t>
      </w:r>
    </w:p>
    <w:p w:rsidR="00362723" w:rsidRDefault="00362723" w:rsidP="003627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них благодарство, совесть, честь.</w:t>
      </w:r>
    </w:p>
    <w:p w:rsidR="00362723" w:rsidRDefault="00362723" w:rsidP="003627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Им Казахстанцы, преданны, верны,</w:t>
      </w:r>
    </w:p>
    <w:p w:rsidR="00362723" w:rsidRDefault="00362723" w:rsidP="003627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ценность в них особенная есть.</w:t>
      </w:r>
    </w:p>
    <w:p w:rsidR="00362723" w:rsidRDefault="00362723" w:rsidP="003627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Наш Гимн в эфире каждый день звучит,</w:t>
      </w:r>
    </w:p>
    <w:p w:rsidR="00362723" w:rsidRDefault="00362723" w:rsidP="003627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в небо гордо Флаг взмывает</w:t>
      </w:r>
    </w:p>
    <w:p w:rsidR="00362723" w:rsidRDefault="00362723" w:rsidP="003627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Пусть голос от волнения дрожит,</w:t>
      </w:r>
    </w:p>
    <w:p w:rsidR="00362723" w:rsidRDefault="00362723" w:rsidP="003627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 Гимн всегда мы стоя исполняем, - с этими словами мы гордо можем говорить о своей Независимой стране. И это долгожданное историческое событие, которое наши предки ждали на протяжении веков, провозгласил в добром здравии и поставил на путь созидания наш президент Нурсултан Абишевич Назарбаев.</w:t>
      </w:r>
    </w:p>
    <w:p w:rsidR="00362723" w:rsidRPr="00AF0B85" w:rsidRDefault="00362723" w:rsidP="003627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Глава государства Н.А.Назарбаев в своей статье </w:t>
      </w:r>
      <w:r w:rsidRPr="00AF0B85">
        <w:rPr>
          <w:rFonts w:ascii="Times New Roman" w:hAnsi="Times New Roman" w:cs="Times New Roman"/>
          <w:b/>
          <w:sz w:val="28"/>
          <w:szCs w:val="28"/>
          <w:lang w:val="kk-KZ"/>
        </w:rPr>
        <w:t>«Духовная перспектива модернизации»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включил идею приоритета духовной общественной модернизации, которая является пропагандой среди детей с дошкольного возраста.  И вот с этой целью, в преддверии дня Независимости страны в ГККП Староколутонском детском саду «Ақбота» провелся утренник под названием </w:t>
      </w:r>
      <w:r w:rsidRPr="00A3120D">
        <w:rPr>
          <w:rFonts w:ascii="Times New Roman" w:hAnsi="Times New Roman" w:cs="Times New Roman"/>
          <w:b/>
          <w:sz w:val="28"/>
          <w:szCs w:val="28"/>
          <w:lang w:val="kk-KZ"/>
        </w:rPr>
        <w:t>«Счастливое поколение Независимой страны»</w:t>
      </w:r>
      <w:r>
        <w:rPr>
          <w:rFonts w:ascii="Times New Roman" w:hAnsi="Times New Roman" w:cs="Times New Roman"/>
          <w:sz w:val="28"/>
          <w:szCs w:val="28"/>
          <w:lang w:val="kk-KZ"/>
        </w:rPr>
        <w:t>. На праздник в гости пришли Алдар Косе с бабушкой, чтобы поздравить деток с таким большим праздником. На протяжении праздника ребята им пели песни, рассказывали стихотворения, танцевали, играли игры с участием родителей и детей. Бабушка раздала своих гостинцев, которые принесла детям на праздник. Проводив такие праздники с детьми мы их учим укреплять дружбу между народами, быть честными и трудолюбивыми.</w:t>
      </w:r>
    </w:p>
    <w:p w:rsidR="00362723" w:rsidRDefault="00362723" w:rsidP="003627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62723" w:rsidRPr="00AF0B85" w:rsidRDefault="00362723" w:rsidP="003627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62723" w:rsidRPr="007F572B" w:rsidRDefault="00362723" w:rsidP="0036272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2723" w:rsidRDefault="00362723" w:rsidP="0036272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0241" cy="4731026"/>
            <wp:effectExtent l="19050" t="0" r="0" b="0"/>
            <wp:docPr id="5" name="Рисунок 1" descr="C:\Users\админ\Desktop\тауелсипздик фото\IMG_5970-15-12-17-02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тауелсипздик фото\IMG_5970-15-12-17-02-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43" cy="473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723" w:rsidRDefault="00362723" w:rsidP="0036272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77459" w:rsidRPr="00362723" w:rsidRDefault="0036272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8292" cy="4148920"/>
            <wp:effectExtent l="19050" t="0" r="0" b="0"/>
            <wp:docPr id="3" name="Рисунок 2" descr="C:\Users\админ\Desktop\тауелсипздик фото\IMG_5973-15-12-17-02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тауелсипздик фото\IMG_5973-15-12-17-02-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264" cy="415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459" w:rsidRPr="00362723" w:rsidSect="003627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62723"/>
    <w:rsid w:val="00362723"/>
    <w:rsid w:val="00A7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627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2017-12-20T11:32:00Z</dcterms:created>
  <dcterms:modified xsi:type="dcterms:W3CDTF">2017-12-20T11:37:00Z</dcterms:modified>
</cp:coreProperties>
</file>